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C17DAA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C17DA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8C5B50" wp14:editId="0B97C982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C17DAA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17D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C17DAA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C17D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CC6AE2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</w:p>
    <w:p w:rsidR="001B5CEE" w:rsidRPr="00CC6AE2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  <w:r w:rsidRPr="00C17DAA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C17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17DA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C17DAA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                            </w:t>
      </w:r>
      <w:proofErr w:type="gramStart"/>
      <w:r w:rsidRPr="00C17DAA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C17DAA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C17DA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17D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C17DAA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</w:p>
    <w:p w:rsidR="00504270" w:rsidRPr="00CC6AE2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270" w:rsidRPr="00CC6AE2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544" w:rsidRPr="00CC6AE2" w:rsidRDefault="008542A7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A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1C4544" w:rsidRPr="00CC6A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внесении изменений и дополнений в</w:t>
      </w:r>
      <w:r w:rsidRPr="00CC6A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4544" w:rsidRPr="00CC6AE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C4544" w:rsidRPr="00CC6AE2" w:rsidRDefault="001C4544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AE2">
        <w:rPr>
          <w:rFonts w:ascii="Times New Roman" w:hAnsi="Times New Roman" w:cs="Times New Roman"/>
          <w:b/>
          <w:sz w:val="26"/>
          <w:szCs w:val="26"/>
        </w:rPr>
        <w:t>администрации Михайловского муниципального района</w:t>
      </w:r>
    </w:p>
    <w:p w:rsidR="001C4544" w:rsidRPr="00CC6AE2" w:rsidRDefault="001C4544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AE2">
        <w:rPr>
          <w:rFonts w:ascii="Times New Roman" w:hAnsi="Times New Roman" w:cs="Times New Roman"/>
          <w:b/>
          <w:sz w:val="26"/>
          <w:szCs w:val="26"/>
        </w:rPr>
        <w:t>от 18.03.2019 № 22</w:t>
      </w:r>
      <w:r w:rsidR="00221D08" w:rsidRPr="00CC6AE2">
        <w:rPr>
          <w:rFonts w:ascii="Times New Roman" w:hAnsi="Times New Roman" w:cs="Times New Roman"/>
          <w:b/>
          <w:sz w:val="26"/>
          <w:szCs w:val="26"/>
        </w:rPr>
        <w:t>6</w:t>
      </w:r>
      <w:r w:rsidRPr="00CC6AE2">
        <w:rPr>
          <w:rFonts w:ascii="Times New Roman" w:hAnsi="Times New Roman" w:cs="Times New Roman"/>
          <w:b/>
          <w:sz w:val="26"/>
          <w:szCs w:val="26"/>
        </w:rPr>
        <w:t xml:space="preserve">-па «Об утверждении </w:t>
      </w:r>
      <w:r w:rsidR="008542A7" w:rsidRPr="00CC6AE2">
        <w:rPr>
          <w:rFonts w:ascii="Times New Roman" w:hAnsi="Times New Roman" w:cs="Times New Roman"/>
          <w:b/>
          <w:sz w:val="26"/>
          <w:szCs w:val="26"/>
        </w:rPr>
        <w:t>Поряд</w:t>
      </w:r>
      <w:r w:rsidRPr="00CC6AE2">
        <w:rPr>
          <w:rFonts w:ascii="Times New Roman" w:hAnsi="Times New Roman" w:cs="Times New Roman"/>
          <w:b/>
          <w:sz w:val="26"/>
          <w:szCs w:val="26"/>
        </w:rPr>
        <w:t>ка</w:t>
      </w:r>
    </w:p>
    <w:p w:rsidR="001C4544" w:rsidRPr="00CC6AE2" w:rsidRDefault="008542A7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AE2">
        <w:rPr>
          <w:rFonts w:ascii="Times New Roman" w:hAnsi="Times New Roman" w:cs="Times New Roman"/>
          <w:b/>
          <w:sz w:val="26"/>
          <w:szCs w:val="26"/>
        </w:rPr>
        <w:t>осуществления</w:t>
      </w:r>
      <w:r w:rsidR="001C4544" w:rsidRPr="00CC6AE2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Pr="00CC6AE2">
        <w:rPr>
          <w:rFonts w:ascii="Times New Roman" w:hAnsi="Times New Roman" w:cs="Times New Roman"/>
          <w:b/>
          <w:sz w:val="26"/>
          <w:szCs w:val="26"/>
        </w:rPr>
        <w:t>тделом</w:t>
      </w:r>
      <w:r w:rsidR="001C4544" w:rsidRPr="00CC6A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6AE2">
        <w:rPr>
          <w:rFonts w:ascii="Times New Roman" w:hAnsi="Times New Roman" w:cs="Times New Roman"/>
          <w:b/>
          <w:sz w:val="26"/>
          <w:szCs w:val="26"/>
        </w:rPr>
        <w:t>внутреннего муниципального</w:t>
      </w:r>
    </w:p>
    <w:p w:rsidR="001C4544" w:rsidRPr="00CC6AE2" w:rsidRDefault="008542A7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AE2">
        <w:rPr>
          <w:rFonts w:ascii="Times New Roman" w:hAnsi="Times New Roman" w:cs="Times New Roman"/>
          <w:b/>
          <w:sz w:val="26"/>
          <w:szCs w:val="26"/>
        </w:rPr>
        <w:t>финансового контроля</w:t>
      </w:r>
      <w:r w:rsidR="001C4544" w:rsidRPr="00CC6A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6AE2">
        <w:rPr>
          <w:rFonts w:ascii="Times New Roman" w:hAnsi="Times New Roman" w:cs="Times New Roman"/>
          <w:b/>
          <w:sz w:val="26"/>
          <w:szCs w:val="26"/>
        </w:rPr>
        <w:t>и контроля в сфере закупок</w:t>
      </w:r>
    </w:p>
    <w:p w:rsidR="00221D08" w:rsidRPr="00CC6AE2" w:rsidRDefault="008542A7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AE2">
        <w:rPr>
          <w:rFonts w:ascii="Times New Roman" w:hAnsi="Times New Roman" w:cs="Times New Roman"/>
          <w:b/>
          <w:sz w:val="26"/>
          <w:szCs w:val="26"/>
        </w:rPr>
        <w:t xml:space="preserve">полномочий по контролю в </w:t>
      </w:r>
      <w:r w:rsidR="00221D08" w:rsidRPr="00CC6AE2">
        <w:rPr>
          <w:rFonts w:ascii="Times New Roman" w:hAnsi="Times New Roman" w:cs="Times New Roman"/>
          <w:b/>
          <w:sz w:val="26"/>
          <w:szCs w:val="26"/>
        </w:rPr>
        <w:t xml:space="preserve">сфере закупок </w:t>
      </w:r>
    </w:p>
    <w:p w:rsidR="008542A7" w:rsidRPr="00CC6AE2" w:rsidRDefault="00221D08" w:rsidP="008542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AE2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8542A7" w:rsidRPr="00CC6AE2">
        <w:rPr>
          <w:rFonts w:ascii="Times New Roman" w:hAnsi="Times New Roman" w:cs="Times New Roman"/>
          <w:b/>
          <w:sz w:val="26"/>
          <w:szCs w:val="26"/>
        </w:rPr>
        <w:t>Михайловском</w:t>
      </w:r>
      <w:r w:rsidRPr="00CC6A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42A7" w:rsidRPr="00CC6A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муниципальном районе</w:t>
      </w:r>
      <w:r w:rsidRPr="00CC6A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1B5CEE" w:rsidRPr="00CC6AE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B5CEE" w:rsidRPr="00CC6AE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B5CEE" w:rsidRPr="00CC6AE2" w:rsidRDefault="008542A7" w:rsidP="00CC6AE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AE2">
        <w:rPr>
          <w:rFonts w:ascii="Times New Roman" w:hAnsi="Times New Roman" w:cs="Times New Roman"/>
          <w:sz w:val="26"/>
          <w:szCs w:val="26"/>
        </w:rPr>
        <w:t xml:space="preserve">В </w:t>
      </w:r>
      <w:r w:rsidR="00C0529C" w:rsidRPr="00CC6AE2">
        <w:rPr>
          <w:rFonts w:ascii="Times New Roman" w:hAnsi="Times New Roman" w:cs="Times New Roman"/>
          <w:sz w:val="26"/>
          <w:szCs w:val="26"/>
        </w:rPr>
        <w:t xml:space="preserve">соответствии с Бюджетным кодексом Российской Федерации (в редакции Федерального закона от 26.07.2019 № 199-ФЗ), </w:t>
      </w:r>
      <w:r w:rsidRPr="00CC6AE2">
        <w:rPr>
          <w:rFonts w:ascii="Times New Roman" w:hAnsi="Times New Roman" w:cs="Times New Roman"/>
          <w:sz w:val="26"/>
          <w:szCs w:val="26"/>
        </w:rPr>
        <w:t xml:space="preserve">в целях организации и осуществления внутреннего муниципального финансового контроля </w:t>
      </w:r>
      <w:r w:rsidR="00651CDE" w:rsidRPr="00CC6AE2">
        <w:rPr>
          <w:rFonts w:ascii="Times New Roman" w:hAnsi="Times New Roman" w:cs="Times New Roman"/>
          <w:sz w:val="26"/>
          <w:szCs w:val="26"/>
        </w:rPr>
        <w:t>над</w:t>
      </w:r>
      <w:r w:rsidRPr="00CC6AE2">
        <w:rPr>
          <w:rFonts w:ascii="Times New Roman" w:hAnsi="Times New Roman" w:cs="Times New Roman"/>
          <w:sz w:val="26"/>
          <w:szCs w:val="26"/>
        </w:rPr>
        <w:t xml:space="preserve"> использованием бюджетных средств районного бюджета администрация Михайловского муниципального района</w:t>
      </w:r>
    </w:p>
    <w:p w:rsidR="001B5CEE" w:rsidRPr="00CC6AE2" w:rsidRDefault="001B5CEE" w:rsidP="00CC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CEE" w:rsidRPr="00CC6AE2" w:rsidRDefault="001B5CEE" w:rsidP="00CC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A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B5CEE" w:rsidRPr="00CC6AE2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EE" w:rsidRPr="00CC6AE2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FD4" w:rsidRPr="00CC6AE2" w:rsidRDefault="00991FD4" w:rsidP="00C17DAA">
      <w:pPr>
        <w:widowControl w:val="0"/>
        <w:numPr>
          <w:ilvl w:val="0"/>
          <w:numId w:val="6"/>
        </w:numPr>
        <w:spacing w:after="0" w:line="360" w:lineRule="auto"/>
        <w:ind w:left="0" w:right="-1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AE2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51CDE" w:rsidRPr="00CC6AE2">
        <w:rPr>
          <w:rFonts w:ascii="Times New Roman" w:hAnsi="Times New Roman" w:cs="Times New Roman"/>
          <w:sz w:val="26"/>
          <w:szCs w:val="26"/>
        </w:rPr>
        <w:t>постановление</w:t>
      </w:r>
      <w:r w:rsidRPr="00CC6AE2">
        <w:rPr>
          <w:rFonts w:ascii="Times New Roman" w:hAnsi="Times New Roman" w:cs="Times New Roman"/>
          <w:sz w:val="26"/>
          <w:szCs w:val="26"/>
        </w:rPr>
        <w:t xml:space="preserve"> администрации Михайловского муниципального района от </w:t>
      </w:r>
      <w:r w:rsidR="00651CDE" w:rsidRPr="00CC6AE2">
        <w:rPr>
          <w:rFonts w:ascii="Times New Roman" w:hAnsi="Times New Roman" w:cs="Times New Roman"/>
          <w:sz w:val="26"/>
          <w:szCs w:val="26"/>
        </w:rPr>
        <w:t>18</w:t>
      </w:r>
      <w:r w:rsidRPr="00CC6AE2">
        <w:rPr>
          <w:rFonts w:ascii="Times New Roman" w:hAnsi="Times New Roman" w:cs="Times New Roman"/>
          <w:sz w:val="26"/>
          <w:szCs w:val="26"/>
        </w:rPr>
        <w:t>.</w:t>
      </w:r>
      <w:r w:rsidR="00651CDE" w:rsidRPr="00CC6AE2">
        <w:rPr>
          <w:rFonts w:ascii="Times New Roman" w:hAnsi="Times New Roman" w:cs="Times New Roman"/>
          <w:sz w:val="26"/>
          <w:szCs w:val="26"/>
        </w:rPr>
        <w:t>03</w:t>
      </w:r>
      <w:r w:rsidRPr="00CC6AE2">
        <w:rPr>
          <w:rFonts w:ascii="Times New Roman" w:hAnsi="Times New Roman" w:cs="Times New Roman"/>
          <w:sz w:val="26"/>
          <w:szCs w:val="26"/>
        </w:rPr>
        <w:t>.201</w:t>
      </w:r>
      <w:r w:rsidR="00651CDE" w:rsidRPr="00CC6AE2">
        <w:rPr>
          <w:rFonts w:ascii="Times New Roman" w:hAnsi="Times New Roman" w:cs="Times New Roman"/>
          <w:sz w:val="26"/>
          <w:szCs w:val="26"/>
        </w:rPr>
        <w:t>9</w:t>
      </w:r>
      <w:r w:rsidRPr="00CC6AE2">
        <w:rPr>
          <w:rFonts w:ascii="Times New Roman" w:hAnsi="Times New Roman" w:cs="Times New Roman"/>
          <w:sz w:val="26"/>
          <w:szCs w:val="26"/>
        </w:rPr>
        <w:t xml:space="preserve"> № </w:t>
      </w:r>
      <w:r w:rsidR="00651CDE" w:rsidRPr="00CC6AE2">
        <w:rPr>
          <w:rFonts w:ascii="Times New Roman" w:hAnsi="Times New Roman" w:cs="Times New Roman"/>
          <w:sz w:val="26"/>
          <w:szCs w:val="26"/>
        </w:rPr>
        <w:t>22</w:t>
      </w:r>
      <w:r w:rsidR="0066303F" w:rsidRPr="00CC6AE2">
        <w:rPr>
          <w:rFonts w:ascii="Times New Roman" w:hAnsi="Times New Roman" w:cs="Times New Roman"/>
          <w:sz w:val="26"/>
          <w:szCs w:val="26"/>
        </w:rPr>
        <w:t>6</w:t>
      </w:r>
      <w:r w:rsidRPr="00CC6AE2">
        <w:rPr>
          <w:rFonts w:ascii="Times New Roman" w:hAnsi="Times New Roman" w:cs="Times New Roman"/>
          <w:sz w:val="26"/>
          <w:szCs w:val="26"/>
        </w:rPr>
        <w:t xml:space="preserve">-па «Об утверждении Порядка осуществления отделом внутреннего муниципального финансового контроля и контроля в сфере закупок полномочий по </w:t>
      </w:r>
      <w:r w:rsidR="0066303F" w:rsidRPr="00CC6AE2">
        <w:rPr>
          <w:rFonts w:ascii="Times New Roman" w:hAnsi="Times New Roman" w:cs="Times New Roman"/>
          <w:sz w:val="26"/>
          <w:szCs w:val="26"/>
        </w:rPr>
        <w:t>контролю в сфере закупок</w:t>
      </w:r>
      <w:r w:rsidRPr="00CC6AE2">
        <w:rPr>
          <w:rFonts w:ascii="Times New Roman" w:hAnsi="Times New Roman" w:cs="Times New Roman"/>
          <w:sz w:val="26"/>
          <w:szCs w:val="26"/>
        </w:rPr>
        <w:t xml:space="preserve"> в Михайловском муниципальном райо</w:t>
      </w:r>
      <w:bookmarkStart w:id="0" w:name="_GoBack"/>
      <w:bookmarkEnd w:id="0"/>
      <w:r w:rsidRPr="00CC6AE2">
        <w:rPr>
          <w:rFonts w:ascii="Times New Roman" w:hAnsi="Times New Roman" w:cs="Times New Roman"/>
          <w:sz w:val="26"/>
          <w:szCs w:val="26"/>
        </w:rPr>
        <w:t xml:space="preserve">не» </w:t>
      </w:r>
      <w:r w:rsidR="00651CDE" w:rsidRPr="00CC6AE2">
        <w:rPr>
          <w:rFonts w:ascii="Times New Roman" w:hAnsi="Times New Roman" w:cs="Times New Roman"/>
          <w:sz w:val="26"/>
          <w:szCs w:val="26"/>
        </w:rPr>
        <w:t xml:space="preserve">(далее – Порядок) </w:t>
      </w:r>
      <w:r w:rsidRPr="00CC6AE2">
        <w:rPr>
          <w:rFonts w:ascii="Times New Roman" w:hAnsi="Times New Roman" w:cs="Times New Roman"/>
          <w:sz w:val="26"/>
          <w:szCs w:val="26"/>
        </w:rPr>
        <w:t xml:space="preserve">следующие изменения: </w:t>
      </w:r>
    </w:p>
    <w:p w:rsidR="00CB4B32" w:rsidRPr="00CC6AE2" w:rsidRDefault="00CB4B32" w:rsidP="00904848">
      <w:pPr>
        <w:pStyle w:val="2"/>
        <w:keepNext w:val="0"/>
        <w:keepLines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C6AE2">
        <w:rPr>
          <w:rFonts w:ascii="Times New Roman" w:hAnsi="Times New Roman" w:cs="Times New Roman"/>
          <w:b w:val="0"/>
          <w:color w:val="auto"/>
        </w:rPr>
        <w:t>Раздел 2 дополнить пунктом 2.4 следующего содержания:</w:t>
      </w:r>
    </w:p>
    <w:p w:rsidR="00CB4B32" w:rsidRPr="00CC6AE2" w:rsidRDefault="00CB4B32" w:rsidP="00CC6A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AE2">
        <w:rPr>
          <w:rFonts w:ascii="Times New Roman" w:hAnsi="Times New Roman" w:cs="Times New Roman"/>
          <w:b/>
          <w:sz w:val="26"/>
          <w:szCs w:val="26"/>
        </w:rPr>
        <w:t>«</w:t>
      </w:r>
      <w:r w:rsidRPr="00CC6AE2">
        <w:rPr>
          <w:rFonts w:ascii="Times New Roman" w:hAnsi="Times New Roman" w:cs="Times New Roman"/>
          <w:sz w:val="26"/>
          <w:szCs w:val="26"/>
        </w:rPr>
        <w:t>При осуществлении полномочий по внутреннему муниципальному финансовому контролю Отделом финансового контроля</w:t>
      </w:r>
      <w:r w:rsidR="007E19C3" w:rsidRPr="00CC6AE2">
        <w:rPr>
          <w:rFonts w:ascii="Times New Roman" w:hAnsi="Times New Roman" w:cs="Times New Roman"/>
          <w:sz w:val="26"/>
          <w:szCs w:val="26"/>
        </w:rPr>
        <w:t xml:space="preserve"> </w:t>
      </w:r>
      <w:r w:rsidRPr="00CC6AE2">
        <w:rPr>
          <w:rFonts w:ascii="Times New Roman" w:hAnsi="Times New Roman" w:cs="Times New Roman"/>
          <w:sz w:val="26"/>
          <w:szCs w:val="26"/>
        </w:rPr>
        <w:t>направляются в суд</w:t>
      </w:r>
      <w:r w:rsidR="007E19C3" w:rsidRPr="00CC6AE2">
        <w:rPr>
          <w:rFonts w:ascii="Times New Roman" w:hAnsi="Times New Roman" w:cs="Times New Roman"/>
          <w:sz w:val="26"/>
          <w:szCs w:val="26"/>
        </w:rPr>
        <w:t xml:space="preserve"> </w:t>
      </w:r>
      <w:r w:rsidRPr="00CC6AE2">
        <w:rPr>
          <w:rFonts w:ascii="Times New Roman" w:hAnsi="Times New Roman" w:cs="Times New Roman"/>
          <w:sz w:val="26"/>
          <w:szCs w:val="26"/>
        </w:rPr>
        <w:t>иски о признании осуществленных закупок товаров, работ, услуг для</w:t>
      </w:r>
      <w:r w:rsidR="0028212B">
        <w:rPr>
          <w:rFonts w:ascii="Times New Roman" w:hAnsi="Times New Roman" w:cs="Times New Roman"/>
          <w:sz w:val="26"/>
          <w:szCs w:val="26"/>
        </w:rPr>
        <w:t xml:space="preserve"> </w:t>
      </w:r>
      <w:r w:rsidRPr="00CC6AE2">
        <w:rPr>
          <w:rFonts w:ascii="Times New Roman" w:hAnsi="Times New Roman" w:cs="Times New Roman"/>
          <w:sz w:val="26"/>
          <w:szCs w:val="26"/>
        </w:rPr>
        <w:t xml:space="preserve">обеспечения муниципальных нужд </w:t>
      </w:r>
      <w:proofErr w:type="gramStart"/>
      <w:r w:rsidRPr="00CC6AE2">
        <w:rPr>
          <w:rFonts w:ascii="Times New Roman" w:hAnsi="Times New Roman" w:cs="Times New Roman"/>
          <w:sz w:val="26"/>
          <w:szCs w:val="26"/>
        </w:rPr>
        <w:t>недействительными</w:t>
      </w:r>
      <w:proofErr w:type="gramEnd"/>
      <w:r w:rsidRPr="00CC6AE2">
        <w:rPr>
          <w:rFonts w:ascii="Times New Roman" w:hAnsi="Times New Roman" w:cs="Times New Roman"/>
          <w:sz w:val="26"/>
          <w:szCs w:val="26"/>
        </w:rPr>
        <w:t xml:space="preserve"> в соответствии с Гражданским </w:t>
      </w:r>
      <w:hyperlink r:id="rId10" w:history="1">
        <w:r w:rsidRPr="00CC6AE2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CC6AE2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904848" w:rsidRPr="00CC6AE2" w:rsidRDefault="00904848" w:rsidP="00904848">
      <w:pPr>
        <w:pStyle w:val="2"/>
        <w:keepNext w:val="0"/>
        <w:keepLines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C6AE2">
        <w:rPr>
          <w:rFonts w:ascii="Times New Roman" w:hAnsi="Times New Roman" w:cs="Times New Roman"/>
          <w:b w:val="0"/>
          <w:color w:val="auto"/>
        </w:rPr>
        <w:t>пункт 5.2 изложить в следующей редакции:</w:t>
      </w:r>
    </w:p>
    <w:p w:rsidR="00CC6AE2" w:rsidRDefault="00CC6AE2" w:rsidP="0090484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  <w:sectPr w:rsidR="00CC6AE2" w:rsidSect="00CC6AE2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904848" w:rsidRPr="00CC6AE2" w:rsidRDefault="00904848" w:rsidP="0090484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C6AE2">
        <w:rPr>
          <w:rFonts w:ascii="Times New Roman" w:hAnsi="Times New Roman" w:cs="Times New Roman"/>
          <w:b w:val="0"/>
          <w:color w:val="auto"/>
        </w:rPr>
        <w:lastRenderedPageBreak/>
        <w:t>«Контрольное мероприятие проводится на основании распоряжения главы администрации Михайловского муниципального района о его назначении, в котором указывается:</w:t>
      </w:r>
    </w:p>
    <w:p w:rsidR="00904848" w:rsidRPr="00CC6AE2" w:rsidRDefault="00904848" w:rsidP="00904848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AE2">
        <w:rPr>
          <w:rFonts w:ascii="Times New Roman" w:hAnsi="Times New Roman" w:cs="Times New Roman"/>
          <w:sz w:val="26"/>
          <w:szCs w:val="26"/>
        </w:rPr>
        <w:t>наименование объекта контроля;</w:t>
      </w:r>
    </w:p>
    <w:p w:rsidR="00904848" w:rsidRPr="00CC6AE2" w:rsidRDefault="00904848" w:rsidP="00904848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AE2">
        <w:rPr>
          <w:rFonts w:ascii="Times New Roman" w:hAnsi="Times New Roman" w:cs="Times New Roman"/>
          <w:sz w:val="26"/>
          <w:szCs w:val="26"/>
        </w:rPr>
        <w:t>тема контрольного мероприятия;</w:t>
      </w:r>
    </w:p>
    <w:p w:rsidR="00904848" w:rsidRPr="00CC6AE2" w:rsidRDefault="00904848" w:rsidP="00904848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AE2">
        <w:rPr>
          <w:rFonts w:ascii="Times New Roman" w:hAnsi="Times New Roman" w:cs="Times New Roman"/>
          <w:sz w:val="26"/>
          <w:szCs w:val="26"/>
        </w:rPr>
        <w:t>форма контрольного мероприятия;</w:t>
      </w:r>
    </w:p>
    <w:p w:rsidR="00904848" w:rsidRPr="00CC6AE2" w:rsidRDefault="00904848" w:rsidP="00904848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AE2">
        <w:rPr>
          <w:rFonts w:ascii="Times New Roman" w:hAnsi="Times New Roman" w:cs="Times New Roman"/>
          <w:sz w:val="26"/>
          <w:szCs w:val="26"/>
        </w:rPr>
        <w:t>основание проведения контрольного мероприятия;</w:t>
      </w:r>
    </w:p>
    <w:p w:rsidR="00904848" w:rsidRPr="00CC6AE2" w:rsidRDefault="00904848" w:rsidP="00904848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AE2">
        <w:rPr>
          <w:rFonts w:ascii="Times New Roman" w:hAnsi="Times New Roman" w:cs="Times New Roman"/>
          <w:sz w:val="26"/>
          <w:szCs w:val="26"/>
        </w:rPr>
        <w:t>проверяемый период;</w:t>
      </w:r>
    </w:p>
    <w:p w:rsidR="00904848" w:rsidRPr="00CC6AE2" w:rsidRDefault="00904848" w:rsidP="00904848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AE2">
        <w:rPr>
          <w:rFonts w:ascii="Times New Roman" w:hAnsi="Times New Roman" w:cs="Times New Roman"/>
          <w:sz w:val="26"/>
          <w:szCs w:val="26"/>
        </w:rPr>
        <w:t>юридический адрес и место фактического осуществления деятельности объекта контроля;</w:t>
      </w:r>
    </w:p>
    <w:p w:rsidR="00904848" w:rsidRPr="00CC6AE2" w:rsidRDefault="00904848" w:rsidP="00904848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AE2">
        <w:rPr>
          <w:rFonts w:ascii="Times New Roman" w:hAnsi="Times New Roman" w:cs="Times New Roman"/>
          <w:sz w:val="26"/>
          <w:szCs w:val="26"/>
        </w:rPr>
        <w:t>состав должностных лиц, уполномоченных на проведение контрольного мероприятия;</w:t>
      </w:r>
    </w:p>
    <w:p w:rsidR="00904848" w:rsidRPr="00CC6AE2" w:rsidRDefault="00904848" w:rsidP="00904848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AE2">
        <w:rPr>
          <w:rFonts w:ascii="Times New Roman" w:hAnsi="Times New Roman" w:cs="Times New Roman"/>
          <w:sz w:val="26"/>
          <w:szCs w:val="26"/>
        </w:rPr>
        <w:t>срок проведения контрольного мероприятия</w:t>
      </w:r>
      <w:proofErr w:type="gramStart"/>
      <w:r w:rsidRPr="00CC6AE2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683330" w:rsidRPr="00CC6AE2" w:rsidRDefault="00312EE3" w:rsidP="00C17DAA">
      <w:pPr>
        <w:pStyle w:val="2"/>
        <w:keepNext w:val="0"/>
        <w:keepLines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C6AE2">
        <w:rPr>
          <w:rFonts w:ascii="Times New Roman" w:hAnsi="Times New Roman" w:cs="Times New Roman"/>
          <w:b w:val="0"/>
          <w:color w:val="auto"/>
        </w:rPr>
        <w:t xml:space="preserve">абзац 3 пункта 5.10.2 </w:t>
      </w:r>
      <w:r w:rsidR="00683330" w:rsidRPr="00CC6AE2">
        <w:rPr>
          <w:rFonts w:ascii="Times New Roman" w:hAnsi="Times New Roman" w:cs="Times New Roman"/>
          <w:b w:val="0"/>
          <w:color w:val="auto"/>
        </w:rPr>
        <w:t>изложить в следующей редакции:</w:t>
      </w:r>
    </w:p>
    <w:p w:rsidR="00312EE3" w:rsidRPr="00CC6AE2" w:rsidRDefault="00683330" w:rsidP="00683330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C6AE2">
        <w:rPr>
          <w:rFonts w:ascii="Times New Roman" w:hAnsi="Times New Roman" w:cs="Times New Roman"/>
          <w:b w:val="0"/>
          <w:color w:val="auto"/>
        </w:rPr>
        <w:t xml:space="preserve">«При выявлении в ходе проведения контрольных мероприятий факта совершения действия (бездействия), содержащего признаки состава административных правонарушений, </w:t>
      </w:r>
      <w:r w:rsidR="00CC6AE2" w:rsidRPr="00CC6AE2">
        <w:rPr>
          <w:rFonts w:ascii="Times New Roman" w:hAnsi="Times New Roman" w:cs="Times New Roman"/>
          <w:b w:val="0"/>
          <w:color w:val="auto"/>
        </w:rPr>
        <w:t>должностные лица возбуждают дела об административных правонарушениях в порядке, установленном Кодексом Российской Федерации об административных правонарушениях</w:t>
      </w:r>
      <w:r w:rsidR="00C17DAA" w:rsidRPr="00CC6AE2">
        <w:rPr>
          <w:rFonts w:ascii="Times New Roman" w:hAnsi="Times New Roman" w:cs="Times New Roman"/>
          <w:b w:val="0"/>
          <w:color w:val="auto"/>
        </w:rPr>
        <w:t>».</w:t>
      </w:r>
    </w:p>
    <w:p w:rsidR="008542A7" w:rsidRPr="00CC6AE2" w:rsidRDefault="008542A7" w:rsidP="00C17DAA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AE2"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17DAA" w:rsidRPr="00CC6AE2">
        <w:rPr>
          <w:rFonts w:ascii="Times New Roman" w:hAnsi="Times New Roman" w:cs="Times New Roman"/>
          <w:sz w:val="26"/>
          <w:szCs w:val="26"/>
        </w:rPr>
        <w:t>Горшков А.П.</w:t>
      </w:r>
      <w:r w:rsidRPr="00CC6AE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CC6AE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CC6AE2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8542A7" w:rsidRPr="00CC6AE2" w:rsidRDefault="008542A7" w:rsidP="00C17DAA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AE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размещения на сайте.</w:t>
      </w:r>
    </w:p>
    <w:p w:rsidR="008542A7" w:rsidRDefault="008542A7" w:rsidP="00C17DAA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AE2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C17DAA" w:rsidRPr="00CC6AE2">
        <w:rPr>
          <w:rFonts w:ascii="Times New Roman" w:hAnsi="Times New Roman" w:cs="Times New Roman"/>
          <w:sz w:val="26"/>
          <w:szCs w:val="26"/>
        </w:rPr>
        <w:t>над</w:t>
      </w:r>
      <w:r w:rsidRPr="00CC6AE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C6AE2" w:rsidRDefault="00CC6AE2" w:rsidP="00CC6AE2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C6AE2" w:rsidRDefault="00CC6AE2" w:rsidP="00CC6AE2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C6AE2" w:rsidRPr="00CC6AE2" w:rsidRDefault="00CC6AE2" w:rsidP="00CC6AE2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542A7" w:rsidRPr="00CC6AE2" w:rsidRDefault="00C0529C" w:rsidP="00854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AE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542A7" w:rsidRPr="00CC6AE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CC6A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542A7" w:rsidRPr="00CC6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Михайловского муниципального района –</w:t>
      </w:r>
    </w:p>
    <w:p w:rsidR="00504270" w:rsidRPr="00CC6AE2" w:rsidRDefault="008542A7" w:rsidP="007E19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E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C0529C" w:rsidRPr="00CC6A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C6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района                                  </w:t>
      </w:r>
      <w:r w:rsidR="00CC6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CC6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C0529C" w:rsidRPr="00CC6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C6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529C" w:rsidRPr="00CC6AE2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Архипов</w:t>
      </w:r>
    </w:p>
    <w:sectPr w:rsidR="00504270" w:rsidRPr="00CC6AE2" w:rsidSect="00CC6A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4C" w:rsidRDefault="002E394C" w:rsidP="002E394C">
      <w:pPr>
        <w:spacing w:after="0" w:line="240" w:lineRule="auto"/>
      </w:pPr>
      <w:r>
        <w:separator/>
      </w:r>
    </w:p>
  </w:endnote>
  <w:endnote w:type="continuationSeparator" w:id="0">
    <w:p w:rsidR="002E394C" w:rsidRDefault="002E394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4C" w:rsidRDefault="002E394C" w:rsidP="002E394C">
      <w:pPr>
        <w:spacing w:after="0" w:line="240" w:lineRule="auto"/>
      </w:pPr>
      <w:r>
        <w:separator/>
      </w:r>
    </w:p>
  </w:footnote>
  <w:footnote w:type="continuationSeparator" w:id="0">
    <w:p w:rsidR="002E394C" w:rsidRDefault="002E394C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060"/>
    <w:multiLevelType w:val="hybridMultilevel"/>
    <w:tmpl w:val="BA1680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FC5DA3"/>
    <w:multiLevelType w:val="multilevel"/>
    <w:tmpl w:val="163AFF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1621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2C0D16"/>
    <w:multiLevelType w:val="hybridMultilevel"/>
    <w:tmpl w:val="00A8AB3C"/>
    <w:lvl w:ilvl="0" w:tplc="B56EE12E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D55AA"/>
    <w:multiLevelType w:val="hybridMultilevel"/>
    <w:tmpl w:val="42C63A28"/>
    <w:lvl w:ilvl="0" w:tplc="83469D8A">
      <w:start w:val="1"/>
      <w:numFmt w:val="russianLow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5D4C"/>
    <w:rsid w:val="000537CC"/>
    <w:rsid w:val="00086D6B"/>
    <w:rsid w:val="000C10BB"/>
    <w:rsid w:val="000C2BCE"/>
    <w:rsid w:val="00143F42"/>
    <w:rsid w:val="00184FE3"/>
    <w:rsid w:val="001B5CEE"/>
    <w:rsid w:val="001C4544"/>
    <w:rsid w:val="00221D08"/>
    <w:rsid w:val="0028212B"/>
    <w:rsid w:val="002B2178"/>
    <w:rsid w:val="002E394C"/>
    <w:rsid w:val="00312EE3"/>
    <w:rsid w:val="003A020F"/>
    <w:rsid w:val="00460CFD"/>
    <w:rsid w:val="00492026"/>
    <w:rsid w:val="004D3AB8"/>
    <w:rsid w:val="00504270"/>
    <w:rsid w:val="00537298"/>
    <w:rsid w:val="005C1684"/>
    <w:rsid w:val="005F3A61"/>
    <w:rsid w:val="00651CDE"/>
    <w:rsid w:val="0066303F"/>
    <w:rsid w:val="00681F3C"/>
    <w:rsid w:val="00683330"/>
    <w:rsid w:val="006D17CF"/>
    <w:rsid w:val="00706EA7"/>
    <w:rsid w:val="007122FE"/>
    <w:rsid w:val="007E19C3"/>
    <w:rsid w:val="007F48FA"/>
    <w:rsid w:val="008542A7"/>
    <w:rsid w:val="008A1D69"/>
    <w:rsid w:val="009025E2"/>
    <w:rsid w:val="00904848"/>
    <w:rsid w:val="00944492"/>
    <w:rsid w:val="00991FD4"/>
    <w:rsid w:val="009D581A"/>
    <w:rsid w:val="00A233CB"/>
    <w:rsid w:val="00A37B2F"/>
    <w:rsid w:val="00A45F2A"/>
    <w:rsid w:val="00A74180"/>
    <w:rsid w:val="00A75C2B"/>
    <w:rsid w:val="00AD22DE"/>
    <w:rsid w:val="00B868E1"/>
    <w:rsid w:val="00C0529C"/>
    <w:rsid w:val="00C05B71"/>
    <w:rsid w:val="00C17DAA"/>
    <w:rsid w:val="00CB4B32"/>
    <w:rsid w:val="00CC6AE2"/>
    <w:rsid w:val="00D65225"/>
    <w:rsid w:val="00D77D10"/>
    <w:rsid w:val="00E53063"/>
    <w:rsid w:val="00F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54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54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57321CBB38571CEC2C79067B7028F5875DF419EC053E8531CF492E64B043D54AE8A894B9B85090B4E944496FoCS3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708D-8D1E-4EAA-8744-F2539C31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7</cp:revision>
  <cp:lastPrinted>2020-01-30T05:44:00Z</cp:lastPrinted>
  <dcterms:created xsi:type="dcterms:W3CDTF">2020-01-29T04:02:00Z</dcterms:created>
  <dcterms:modified xsi:type="dcterms:W3CDTF">2020-01-30T05:48:00Z</dcterms:modified>
</cp:coreProperties>
</file>